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D38" w:rsidRDefault="00836D38" w:rsidP="0079200B">
      <w:pPr>
        <w:pStyle w:val="NormlWeb"/>
        <w:spacing w:before="0" w:after="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79200B">
        <w:rPr>
          <w:rFonts w:ascii="Times New Roman" w:hAnsi="Times New Roman"/>
          <w:b/>
          <w:caps/>
          <w:sz w:val="20"/>
          <w:szCs w:val="20"/>
        </w:rPr>
        <w:t>J e l e n t k e z é s i   a d a t l a p</w:t>
      </w:r>
    </w:p>
    <w:p w:rsidR="0079200B" w:rsidRDefault="0079200B" w:rsidP="0079200B">
      <w:pPr>
        <w:pStyle w:val="NormlWeb"/>
        <w:spacing w:before="0" w:after="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proofErr w:type="gramStart"/>
      <w:r>
        <w:rPr>
          <w:rFonts w:ascii="Times New Roman" w:hAnsi="Times New Roman"/>
          <w:b/>
          <w:caps/>
          <w:sz w:val="20"/>
          <w:szCs w:val="20"/>
        </w:rPr>
        <w:t>Budapest Főváros VII.</w:t>
      </w:r>
      <w:proofErr w:type="gramEnd"/>
      <w:r>
        <w:rPr>
          <w:rFonts w:ascii="Times New Roman" w:hAnsi="Times New Roman"/>
          <w:b/>
          <w:caps/>
          <w:sz w:val="20"/>
          <w:szCs w:val="20"/>
        </w:rPr>
        <w:t xml:space="preserve"> kerület Erzsébetváros</w:t>
      </w:r>
    </w:p>
    <w:p w:rsidR="00836D38" w:rsidRPr="0079200B" w:rsidRDefault="0079200B" w:rsidP="0079200B">
      <w:pPr>
        <w:pStyle w:val="NormlWeb"/>
        <w:spacing w:before="0" w:after="0" w:line="36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  <w:lang w:val="hu-HU"/>
        </w:rPr>
      </w:pPr>
      <w:r>
        <w:rPr>
          <w:rFonts w:ascii="Times New Roman" w:hAnsi="Times New Roman"/>
          <w:b/>
          <w:caps/>
          <w:sz w:val="20"/>
          <w:szCs w:val="20"/>
        </w:rPr>
        <w:t>201</w:t>
      </w:r>
      <w:r w:rsidR="00E67AA8">
        <w:rPr>
          <w:rFonts w:ascii="Times New Roman" w:hAnsi="Times New Roman"/>
          <w:b/>
          <w:caps/>
          <w:sz w:val="20"/>
          <w:szCs w:val="20"/>
        </w:rPr>
        <w:t>6</w:t>
      </w:r>
      <w:r>
        <w:rPr>
          <w:rFonts w:ascii="Times New Roman" w:hAnsi="Times New Roman"/>
          <w:b/>
          <w:caps/>
          <w:sz w:val="20"/>
          <w:szCs w:val="20"/>
        </w:rPr>
        <w:t xml:space="preserve">. évi </w:t>
      </w:r>
      <w:r w:rsidR="00E67AA8">
        <w:rPr>
          <w:rFonts w:ascii="Times New Roman" w:hAnsi="Times New Roman"/>
          <w:b/>
          <w:caps/>
          <w:sz w:val="20"/>
          <w:szCs w:val="20"/>
        </w:rPr>
        <w:t>RENDELTETÉS</w:t>
      </w:r>
      <w:r w:rsidR="00225460">
        <w:rPr>
          <w:rFonts w:ascii="Times New Roman" w:hAnsi="Times New Roman"/>
          <w:b/>
          <w:caps/>
          <w:sz w:val="20"/>
          <w:szCs w:val="20"/>
        </w:rPr>
        <w:t>é</w:t>
      </w:r>
      <w:r w:rsidR="00E67AA8">
        <w:rPr>
          <w:rFonts w:ascii="Times New Roman" w:hAnsi="Times New Roman"/>
          <w:b/>
          <w:caps/>
          <w:sz w:val="20"/>
          <w:szCs w:val="20"/>
        </w:rPr>
        <w:t xml:space="preserve">T GÁTLÓ JAVÍTÓ MUNKÁINAK </w:t>
      </w:r>
      <w:r>
        <w:rPr>
          <w:rFonts w:ascii="Times New Roman" w:hAnsi="Times New Roman"/>
          <w:b/>
          <w:caps/>
          <w:sz w:val="20"/>
          <w:szCs w:val="20"/>
        </w:rPr>
        <w:t>Társasház-felújítási Pályázat</w:t>
      </w:r>
      <w:r w:rsidR="00225460">
        <w:rPr>
          <w:rFonts w:ascii="Times New Roman" w:hAnsi="Times New Roman"/>
          <w:b/>
          <w:caps/>
          <w:sz w:val="20"/>
          <w:szCs w:val="20"/>
        </w:rPr>
        <w:t>hoz</w:t>
      </w:r>
    </w:p>
    <w:tbl>
      <w:tblPr>
        <w:tblW w:w="9157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9"/>
        <w:gridCol w:w="313"/>
        <w:gridCol w:w="425"/>
        <w:gridCol w:w="567"/>
        <w:gridCol w:w="269"/>
        <w:gridCol w:w="581"/>
        <w:gridCol w:w="426"/>
        <w:gridCol w:w="80"/>
        <w:gridCol w:w="196"/>
        <w:gridCol w:w="182"/>
        <w:gridCol w:w="632"/>
        <w:gridCol w:w="44"/>
        <w:gridCol w:w="708"/>
        <w:gridCol w:w="567"/>
        <w:gridCol w:w="567"/>
        <w:gridCol w:w="709"/>
        <w:gridCol w:w="387"/>
        <w:gridCol w:w="675"/>
      </w:tblGrid>
      <w:tr w:rsidR="0079200B" w:rsidRPr="0079200B" w:rsidTr="00F81586">
        <w:trPr>
          <w:trHeight w:val="363"/>
        </w:trPr>
        <w:tc>
          <w:tcPr>
            <w:tcW w:w="2142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Társasház címe: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Irányítószám</w:t>
            </w:r>
          </w:p>
        </w:tc>
        <w:tc>
          <w:tcPr>
            <w:tcW w:w="1842" w:type="dxa"/>
            <w:gridSpan w:val="6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Utca</w:t>
            </w:r>
            <w:r w:rsidR="00F81586">
              <w:rPr>
                <w:b/>
                <w:bCs/>
                <w:color w:val="000000"/>
                <w:sz w:val="20"/>
                <w:szCs w:val="20"/>
                <w:lang w:eastAsia="hu-HU"/>
              </w:rPr>
              <w:t>/út/</w:t>
            </w:r>
            <w:proofErr w:type="spellStart"/>
            <w:r w:rsidR="00F81586">
              <w:rPr>
                <w:b/>
                <w:bCs/>
                <w:color w:val="000000"/>
                <w:sz w:val="20"/>
                <w:szCs w:val="20"/>
                <w:lang w:eastAsia="hu-HU"/>
              </w:rPr>
              <w:t>krt</w:t>
            </w:r>
            <w:proofErr w:type="spellEnd"/>
            <w:r w:rsidR="00260CA6">
              <w:rPr>
                <w:b/>
                <w:bCs/>
                <w:color w:val="000000"/>
                <w:sz w:val="20"/>
                <w:szCs w:val="20"/>
                <w:lang w:eastAsia="hu-HU"/>
              </w:rPr>
              <w:t>/tér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Há</w:t>
            </w:r>
            <w:r>
              <w:rPr>
                <w:b/>
                <w:bCs/>
                <w:color w:val="000000"/>
                <w:sz w:val="20"/>
                <w:szCs w:val="20"/>
                <w:lang w:eastAsia="hu-HU"/>
              </w:rPr>
              <w:t>z</w:t>
            </w: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szám</w:t>
            </w:r>
          </w:p>
        </w:tc>
      </w:tr>
      <w:tr w:rsidR="0079200B" w:rsidRPr="0079200B" w:rsidTr="00F81586">
        <w:trPr>
          <w:trHeight w:val="411"/>
        </w:trPr>
        <w:tc>
          <w:tcPr>
            <w:tcW w:w="2142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842" w:type="dxa"/>
            <w:gridSpan w:val="6"/>
            <w:vMerge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F81586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u-HU"/>
              </w:rPr>
              <w:t>K</w:t>
            </w:r>
            <w:r w:rsidR="008E5335">
              <w:rPr>
                <w:b/>
                <w:bCs/>
                <w:color w:val="000000"/>
                <w:sz w:val="20"/>
                <w:szCs w:val="20"/>
                <w:lang w:eastAsia="hu-HU"/>
              </w:rPr>
              <w:t>apukód</w:t>
            </w:r>
          </w:p>
        </w:tc>
      </w:tr>
      <w:tr w:rsidR="00087A75" w:rsidRPr="0079200B" w:rsidTr="00F81586">
        <w:trPr>
          <w:trHeight w:val="545"/>
        </w:trPr>
        <w:tc>
          <w:tcPr>
            <w:tcW w:w="809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A75" w:rsidRPr="0079200B" w:rsidRDefault="00087A75" w:rsidP="009503C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Gazdasági </w:t>
            </w:r>
            <w:r w:rsidRPr="00260CA6">
              <w:rPr>
                <w:b/>
                <w:bCs/>
                <w:color w:val="000000"/>
                <w:sz w:val="20"/>
                <w:szCs w:val="20"/>
                <w:lang w:eastAsia="hu-HU"/>
              </w:rPr>
              <w:t>tevékenységet folytató személyek, társaságok, szervezetek</w:t>
            </w:r>
            <w:r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 tulajdonában lévő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hu-HU"/>
              </w:rPr>
              <w:t>albetétek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 </w:t>
            </w:r>
            <w:r w:rsidR="001D3464">
              <w:rPr>
                <w:b/>
                <w:bCs/>
                <w:color w:val="000000"/>
                <w:sz w:val="20"/>
                <w:szCs w:val="20"/>
                <w:lang w:eastAsia="hu-HU"/>
              </w:rPr>
              <w:t>tulajdoni hányadának %-os aránya az összes tulajdoni hányadon belül:</w:t>
            </w:r>
          </w:p>
          <w:p w:rsidR="00087A75" w:rsidRPr="0079200B" w:rsidRDefault="00087A75" w:rsidP="009503C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1062" w:type="dxa"/>
            <w:gridSpan w:val="2"/>
            <w:tcBorders>
              <w:top w:val="nil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7A75" w:rsidRPr="0079200B" w:rsidRDefault="00087A75" w:rsidP="0079200B">
            <w:pPr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  <w:p w:rsidR="00087A75" w:rsidRPr="0079200B" w:rsidRDefault="00087A75" w:rsidP="0079200B">
            <w:pPr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79200B" w:rsidRPr="0079200B" w:rsidTr="00F81586">
        <w:trPr>
          <w:trHeight w:val="190"/>
        </w:trPr>
        <w:tc>
          <w:tcPr>
            <w:tcW w:w="256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00B" w:rsidRPr="0079200B" w:rsidRDefault="0079200B" w:rsidP="009503C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Társasház helyrajzi száma:</w:t>
            </w:r>
          </w:p>
        </w:tc>
        <w:tc>
          <w:tcPr>
            <w:tcW w:w="1417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15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79200B" w:rsidRDefault="0079200B" w:rsidP="00260CA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Társasház adószáma:</w:t>
            </w:r>
            <w:r w:rsidR="008E5335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 </w:t>
            </w:r>
          </w:p>
        </w:tc>
        <w:tc>
          <w:tcPr>
            <w:tcW w:w="3613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79200B" w:rsidRPr="0079200B" w:rsidTr="00F81586">
        <w:trPr>
          <w:trHeight w:val="491"/>
        </w:trPr>
        <w:tc>
          <w:tcPr>
            <w:tcW w:w="2567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9503C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Társasház számlaszámára vonatkozó információk: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Bank neve, címe:</w:t>
            </w:r>
          </w:p>
        </w:tc>
        <w:tc>
          <w:tcPr>
            <w:tcW w:w="5173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79200B" w:rsidRPr="0079200B" w:rsidTr="00F81586">
        <w:trPr>
          <w:trHeight w:val="412"/>
        </w:trPr>
        <w:tc>
          <w:tcPr>
            <w:tcW w:w="2567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Számlaszám:</w:t>
            </w:r>
          </w:p>
        </w:tc>
        <w:tc>
          <w:tcPr>
            <w:tcW w:w="5173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</w:tr>
      <w:tr w:rsidR="0079200B" w:rsidRPr="0079200B" w:rsidTr="00F81586">
        <w:trPr>
          <w:trHeight w:val="547"/>
        </w:trPr>
        <w:tc>
          <w:tcPr>
            <w:tcW w:w="2567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79200B" w:rsidRDefault="0079200B" w:rsidP="009503C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Közös képviseletet ellátó személy, társaság, vállalkozás vagy IB elnök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neve:</w:t>
            </w:r>
          </w:p>
        </w:tc>
        <w:tc>
          <w:tcPr>
            <w:tcW w:w="5173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79200B" w:rsidRPr="0079200B" w:rsidTr="00F81586">
        <w:trPr>
          <w:trHeight w:val="315"/>
        </w:trPr>
        <w:tc>
          <w:tcPr>
            <w:tcW w:w="2567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címe:</w:t>
            </w:r>
          </w:p>
        </w:tc>
        <w:tc>
          <w:tcPr>
            <w:tcW w:w="5173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79200B" w:rsidRPr="0079200B" w:rsidTr="00F81586">
        <w:trPr>
          <w:trHeight w:val="315"/>
        </w:trPr>
        <w:tc>
          <w:tcPr>
            <w:tcW w:w="2567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telefon:</w:t>
            </w:r>
          </w:p>
        </w:tc>
        <w:tc>
          <w:tcPr>
            <w:tcW w:w="5173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79200B" w:rsidRPr="0079200B" w:rsidTr="00F81586">
        <w:trPr>
          <w:trHeight w:val="315"/>
        </w:trPr>
        <w:tc>
          <w:tcPr>
            <w:tcW w:w="2567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e-mail:</w:t>
            </w:r>
          </w:p>
        </w:tc>
        <w:tc>
          <w:tcPr>
            <w:tcW w:w="5173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79200B" w:rsidRPr="0079200B" w:rsidTr="00F81586">
        <w:trPr>
          <w:trHeight w:val="315"/>
        </w:trPr>
        <w:tc>
          <w:tcPr>
            <w:tcW w:w="2567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cégvezető neve:</w:t>
            </w:r>
          </w:p>
        </w:tc>
        <w:tc>
          <w:tcPr>
            <w:tcW w:w="5173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79200B" w:rsidRPr="0079200B" w:rsidTr="00F81586">
        <w:trPr>
          <w:trHeight w:val="315"/>
        </w:trPr>
        <w:tc>
          <w:tcPr>
            <w:tcW w:w="2567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házat kezelő neve:</w:t>
            </w:r>
          </w:p>
        </w:tc>
        <w:tc>
          <w:tcPr>
            <w:tcW w:w="5173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A83570" w:rsidRPr="0079200B" w:rsidTr="00F81586">
        <w:trPr>
          <w:trHeight w:val="877"/>
        </w:trPr>
        <w:tc>
          <w:tcPr>
            <w:tcW w:w="3984" w:type="dxa"/>
            <w:gridSpan w:val="6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3570" w:rsidRPr="0079200B" w:rsidRDefault="00A83570" w:rsidP="009503C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A társasház közgyűlése által elfogadott, tervezett felújítási munka megnevezése:</w:t>
            </w:r>
          </w:p>
        </w:tc>
        <w:tc>
          <w:tcPr>
            <w:tcW w:w="5173" w:type="dxa"/>
            <w:gridSpan w:val="12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3570" w:rsidRPr="0079200B" w:rsidRDefault="00A83570" w:rsidP="009503C9">
            <w:pPr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79200B" w:rsidRPr="0079200B" w:rsidTr="00F81586">
        <w:trPr>
          <w:trHeight w:val="451"/>
        </w:trPr>
        <w:tc>
          <w:tcPr>
            <w:tcW w:w="6819" w:type="dxa"/>
            <w:gridSpan w:val="1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79200B" w:rsidRDefault="0079200B" w:rsidP="009503C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A társasház közgyűlése által elfogadott, tervezett felújítási munka összege:</w:t>
            </w:r>
          </w:p>
        </w:tc>
        <w:tc>
          <w:tcPr>
            <w:tcW w:w="2338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Ft</w:t>
            </w:r>
          </w:p>
        </w:tc>
      </w:tr>
      <w:tr w:rsidR="0079200B" w:rsidRPr="008E5335" w:rsidTr="00F81586">
        <w:trPr>
          <w:trHeight w:val="401"/>
        </w:trPr>
        <w:tc>
          <w:tcPr>
            <w:tcW w:w="6819" w:type="dxa"/>
            <w:gridSpan w:val="14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79200B" w:rsidRDefault="0079200B" w:rsidP="009503C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A Pályázatban az Önkormányzattól igényelt támogatás:</w:t>
            </w:r>
          </w:p>
        </w:tc>
        <w:tc>
          <w:tcPr>
            <w:tcW w:w="2338" w:type="dxa"/>
            <w:gridSpan w:val="4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51182F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Ft</w:t>
            </w:r>
          </w:p>
        </w:tc>
      </w:tr>
      <w:tr w:rsidR="00254E23" w:rsidRPr="0079200B" w:rsidTr="00254E23">
        <w:trPr>
          <w:trHeight w:val="2044"/>
        </w:trPr>
        <w:tc>
          <w:tcPr>
            <w:tcW w:w="9157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E23" w:rsidRPr="00254E23" w:rsidRDefault="00254E23" w:rsidP="00254E23">
            <w:pPr>
              <w:snapToGrid w:val="0"/>
              <w:jc w:val="both"/>
              <w:rPr>
                <w:sz w:val="20"/>
                <w:szCs w:val="20"/>
                <w:lang w:eastAsia="hu-HU"/>
              </w:rPr>
            </w:pPr>
            <w:r w:rsidRPr="00254E23">
              <w:rPr>
                <w:sz w:val="20"/>
                <w:szCs w:val="20"/>
                <w:lang w:eastAsia="hu-HU"/>
              </w:rPr>
              <w:t>Hozzájárulok ahhoz, hogy jelen adatlapon rögzített adatokat az információs önrendelkezési jogról és az információszabadságról szóló 2011. évi CXII. törvény (</w:t>
            </w:r>
            <w:proofErr w:type="spellStart"/>
            <w:r w:rsidRPr="00254E23">
              <w:rPr>
                <w:sz w:val="20"/>
                <w:szCs w:val="20"/>
                <w:lang w:eastAsia="hu-HU"/>
              </w:rPr>
              <w:t>Infotv</w:t>
            </w:r>
            <w:proofErr w:type="spellEnd"/>
            <w:r w:rsidRPr="00254E23">
              <w:rPr>
                <w:sz w:val="20"/>
                <w:szCs w:val="20"/>
                <w:lang w:eastAsia="hu-HU"/>
              </w:rPr>
              <w:t xml:space="preserve">.) rendelkezéseit betartva, a </w:t>
            </w:r>
            <w:bookmarkStart w:id="0" w:name="_GoBack"/>
            <w:r w:rsidRPr="00254E23">
              <w:rPr>
                <w:sz w:val="20"/>
                <w:szCs w:val="20"/>
                <w:lang w:eastAsia="hu-HU"/>
              </w:rPr>
              <w:t>pályázatot kiíró</w:t>
            </w:r>
            <w:bookmarkEnd w:id="0"/>
            <w:r w:rsidRPr="00254E23">
              <w:rPr>
                <w:sz w:val="20"/>
                <w:szCs w:val="20"/>
                <w:lang w:eastAsia="en-US"/>
              </w:rPr>
              <w:t xml:space="preserve">, valamint a támogatási döntést előkészítő- és a támogatási döntést meghozó szerv </w:t>
            </w:r>
            <w:r w:rsidRPr="00254E23">
              <w:rPr>
                <w:sz w:val="20"/>
                <w:szCs w:val="20"/>
                <w:lang w:eastAsia="hu-HU"/>
              </w:rPr>
              <w:t xml:space="preserve">a pályázattal, a pályázati eljárással és a támogatási döntéssel összefüggésben kezelje. </w:t>
            </w:r>
          </w:p>
          <w:p w:rsidR="00254E23" w:rsidRPr="00254E23" w:rsidRDefault="00254E23" w:rsidP="00254E23">
            <w:pPr>
              <w:snapToGrid w:val="0"/>
              <w:jc w:val="both"/>
              <w:rPr>
                <w:sz w:val="20"/>
                <w:szCs w:val="20"/>
                <w:lang w:eastAsia="hu-HU"/>
              </w:rPr>
            </w:pPr>
            <w:r w:rsidRPr="00254E23">
              <w:rPr>
                <w:sz w:val="20"/>
                <w:szCs w:val="20"/>
                <w:lang w:eastAsia="en-US"/>
              </w:rPr>
              <w:t xml:space="preserve">Tudomásul veszem, hogy az </w:t>
            </w:r>
            <w:proofErr w:type="spellStart"/>
            <w:r w:rsidRPr="00254E23">
              <w:rPr>
                <w:sz w:val="20"/>
                <w:szCs w:val="20"/>
                <w:lang w:eastAsia="en-US"/>
              </w:rPr>
              <w:t>Infotv</w:t>
            </w:r>
            <w:proofErr w:type="spellEnd"/>
            <w:r w:rsidRPr="00254E23">
              <w:rPr>
                <w:sz w:val="20"/>
                <w:szCs w:val="20"/>
                <w:lang w:eastAsia="en-US"/>
              </w:rPr>
              <w:t xml:space="preserve">. 1. számú melléklete </w:t>
            </w:r>
            <w:r w:rsidRPr="00254E23">
              <w:rPr>
                <w:sz w:val="20"/>
                <w:szCs w:val="20"/>
                <w:lang w:eastAsia="hu-HU"/>
              </w:rPr>
              <w:t>alapján a pályázatok alapvető adatai és a pályázatok eredménye az Önkormányzat hivatalos honlapján (</w:t>
            </w:r>
            <w:hyperlink r:id="rId9" w:history="1">
              <w:r w:rsidRPr="00254E23">
                <w:rPr>
                  <w:rStyle w:val="Hiperhivatkozs"/>
                  <w:sz w:val="20"/>
                  <w:szCs w:val="20"/>
                  <w:lang w:eastAsia="hu-HU"/>
                </w:rPr>
                <w:t>www.erzsebetvaros.hu</w:t>
              </w:r>
            </w:hyperlink>
            <w:r w:rsidRPr="00254E23">
              <w:rPr>
                <w:sz w:val="20"/>
                <w:szCs w:val="20"/>
                <w:lang w:eastAsia="hu-HU"/>
              </w:rPr>
              <w:t>) nyilvánosságra kerülnek.</w:t>
            </w:r>
          </w:p>
        </w:tc>
      </w:tr>
      <w:tr w:rsidR="0079200B" w:rsidRPr="0079200B" w:rsidTr="00F81586">
        <w:trPr>
          <w:trHeight w:val="300"/>
        </w:trPr>
        <w:tc>
          <w:tcPr>
            <w:tcW w:w="9157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0B" w:rsidRPr="0079200B" w:rsidRDefault="0079200B" w:rsidP="00E67AA8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Budapest, </w:t>
            </w:r>
            <w:proofErr w:type="gramStart"/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201</w:t>
            </w:r>
            <w:r w:rsidR="00E67AA8">
              <w:rPr>
                <w:b/>
                <w:bCs/>
                <w:color w:val="000000"/>
                <w:sz w:val="20"/>
                <w:szCs w:val="20"/>
                <w:lang w:eastAsia="hu-HU"/>
              </w:rPr>
              <w:t>6</w:t>
            </w:r>
            <w:r>
              <w:rPr>
                <w:b/>
                <w:bCs/>
                <w:color w:val="000000"/>
                <w:sz w:val="20"/>
                <w:szCs w:val="20"/>
                <w:lang w:eastAsia="hu-HU"/>
              </w:rPr>
              <w:t>.</w:t>
            </w: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  …</w:t>
            </w:r>
            <w:proofErr w:type="gramEnd"/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…</w:t>
            </w:r>
            <w:r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 </w:t>
            </w: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hó …..</w:t>
            </w:r>
            <w:r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 </w:t>
            </w: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nap</w:t>
            </w:r>
          </w:p>
        </w:tc>
      </w:tr>
      <w:tr w:rsidR="0079200B" w:rsidRPr="0079200B" w:rsidTr="00F81586">
        <w:trPr>
          <w:trHeight w:val="300"/>
        </w:trPr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5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9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</w:tr>
      <w:tr w:rsidR="0079200B" w:rsidRPr="0079200B" w:rsidTr="00F81586">
        <w:trPr>
          <w:trHeight w:val="300"/>
        </w:trPr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5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9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</w:tr>
      <w:tr w:rsidR="0079200B" w:rsidRPr="0079200B" w:rsidTr="00F81586">
        <w:trPr>
          <w:trHeight w:val="300"/>
        </w:trPr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5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9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00B" w:rsidRPr="0079200B" w:rsidRDefault="0079200B" w:rsidP="0079200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color w:val="000000"/>
                <w:sz w:val="20"/>
                <w:szCs w:val="20"/>
                <w:lang w:val="en-GB" w:eastAsia="hu-HU"/>
              </w:rPr>
              <w:t>…………………………………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</w:tr>
      <w:tr w:rsidR="0079200B" w:rsidRPr="0079200B" w:rsidTr="00F81586">
        <w:trPr>
          <w:trHeight w:val="300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51182F" w:rsidRDefault="0079200B" w:rsidP="0051182F">
            <w:pPr>
              <w:pStyle w:val="Listaszerbekezds"/>
              <w:suppressAutoHyphens w:val="0"/>
              <w:jc w:val="both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5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98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200B" w:rsidRDefault="0079200B" w:rsidP="0079200B">
            <w:pPr>
              <w:suppressAutoHyphens w:val="0"/>
              <w:jc w:val="center"/>
              <w:rPr>
                <w:color w:val="000000"/>
                <w:sz w:val="20"/>
                <w:szCs w:val="20"/>
                <w:lang w:val="en-GB" w:eastAsia="hu-HU"/>
              </w:rPr>
            </w:pPr>
            <w:proofErr w:type="spellStart"/>
            <w:r w:rsidRPr="0079200B">
              <w:rPr>
                <w:color w:val="000000"/>
                <w:sz w:val="20"/>
                <w:szCs w:val="20"/>
                <w:lang w:val="en-GB" w:eastAsia="hu-HU"/>
              </w:rPr>
              <w:t>Közös</w:t>
            </w:r>
            <w:proofErr w:type="spellEnd"/>
            <w:r w:rsidRPr="0079200B">
              <w:rPr>
                <w:color w:val="000000"/>
                <w:sz w:val="20"/>
                <w:szCs w:val="20"/>
                <w:lang w:val="en-GB" w:eastAsia="hu-HU"/>
              </w:rPr>
              <w:t xml:space="preserve"> </w:t>
            </w:r>
            <w:proofErr w:type="spellStart"/>
            <w:r w:rsidRPr="0079200B">
              <w:rPr>
                <w:color w:val="000000"/>
                <w:sz w:val="20"/>
                <w:szCs w:val="20"/>
                <w:lang w:val="en-GB" w:eastAsia="hu-HU"/>
              </w:rPr>
              <w:t>képviselő</w:t>
            </w:r>
            <w:proofErr w:type="spellEnd"/>
            <w:r w:rsidRPr="0079200B">
              <w:rPr>
                <w:color w:val="000000"/>
                <w:sz w:val="20"/>
                <w:szCs w:val="20"/>
                <w:lang w:val="en-GB" w:eastAsia="hu-HU"/>
              </w:rPr>
              <w:t xml:space="preserve">/ IB </w:t>
            </w:r>
            <w:proofErr w:type="spellStart"/>
            <w:r w:rsidRPr="0079200B">
              <w:rPr>
                <w:color w:val="000000"/>
                <w:sz w:val="20"/>
                <w:szCs w:val="20"/>
                <w:lang w:val="en-GB" w:eastAsia="hu-HU"/>
              </w:rPr>
              <w:t>elnök</w:t>
            </w:r>
            <w:proofErr w:type="spellEnd"/>
          </w:p>
          <w:p w:rsidR="0079200B" w:rsidRPr="0079200B" w:rsidRDefault="00F81586" w:rsidP="00F81586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hu-HU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GB" w:eastAsia="hu-HU"/>
              </w:rPr>
              <w:t>Társasház</w:t>
            </w:r>
            <w:proofErr w:type="spellEnd"/>
            <w:r>
              <w:rPr>
                <w:color w:val="000000"/>
                <w:sz w:val="20"/>
                <w:szCs w:val="20"/>
                <w:lang w:val="en-GB" w:eastAsia="hu-HU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GB" w:eastAsia="hu-HU"/>
              </w:rPr>
              <w:t>képviseletére</w:t>
            </w:r>
            <w:proofErr w:type="spellEnd"/>
            <w:r>
              <w:rPr>
                <w:color w:val="000000"/>
                <w:sz w:val="20"/>
                <w:szCs w:val="20"/>
                <w:lang w:val="en-GB" w:eastAsia="hu-HU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GB" w:eastAsia="hu-HU"/>
              </w:rPr>
              <w:t>jogosult</w:t>
            </w:r>
            <w:proofErr w:type="spellEnd"/>
            <w:r>
              <w:rPr>
                <w:color w:val="000000"/>
                <w:sz w:val="20"/>
                <w:szCs w:val="20"/>
                <w:lang w:val="en-GB" w:eastAsia="hu-HU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  <w:lang w:val="en-GB" w:eastAsia="hu-HU"/>
              </w:rPr>
              <w:t>cégszerű</w:t>
            </w:r>
            <w:proofErr w:type="spellEnd"/>
            <w:r>
              <w:rPr>
                <w:color w:val="000000"/>
                <w:sz w:val="20"/>
                <w:szCs w:val="20"/>
                <w:lang w:val="en-GB" w:eastAsia="hu-HU"/>
              </w:rPr>
              <w:t>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</w:tr>
    </w:tbl>
    <w:p w:rsidR="00BF59C9" w:rsidRDefault="00BF59C9" w:rsidP="00740D45"/>
    <w:p w:rsidR="00254E23" w:rsidRDefault="00254E23" w:rsidP="00740D45"/>
    <w:sectPr w:rsidR="00254E23" w:rsidSect="00740D45">
      <w:headerReference w:type="default" r:id="rId10"/>
      <w:pgSz w:w="11906" w:h="16838"/>
      <w:pgMar w:top="851" w:right="1417" w:bottom="1417" w:left="1417" w:header="708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00B" w:rsidRDefault="0079200B" w:rsidP="0079200B">
      <w:r>
        <w:separator/>
      </w:r>
    </w:p>
  </w:endnote>
  <w:endnote w:type="continuationSeparator" w:id="0">
    <w:p w:rsidR="0079200B" w:rsidRDefault="0079200B" w:rsidP="00792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00B" w:rsidRDefault="0079200B" w:rsidP="0079200B">
      <w:r>
        <w:separator/>
      </w:r>
    </w:p>
  </w:footnote>
  <w:footnote w:type="continuationSeparator" w:id="0">
    <w:p w:rsidR="0079200B" w:rsidRDefault="0079200B" w:rsidP="00792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2BB" w:rsidRPr="00E67AA8" w:rsidRDefault="00E67AA8" w:rsidP="00E67AA8">
    <w:pPr>
      <w:pStyle w:val="lfej"/>
      <w:jc w:val="center"/>
      <w:rPr>
        <w:sz w:val="20"/>
        <w:szCs w:val="20"/>
      </w:rPr>
    </w:pPr>
    <w:r w:rsidRPr="00E67AA8">
      <w:rPr>
        <w:bCs/>
        <w:sz w:val="20"/>
        <w:szCs w:val="20"/>
      </w:rPr>
      <w:t>Budapest Főváros VII. kerület Erzsébetváros Önkormányzata Képviselő-testületének</w:t>
    </w:r>
    <w:r>
      <w:rPr>
        <w:bCs/>
        <w:sz w:val="20"/>
        <w:szCs w:val="20"/>
      </w:rPr>
      <w:t xml:space="preserve"> </w:t>
    </w:r>
    <w:r w:rsidRPr="00E67AA8">
      <w:rPr>
        <w:bCs/>
        <w:sz w:val="20"/>
        <w:szCs w:val="20"/>
      </w:rPr>
      <w:t xml:space="preserve">Pénzügyi és Kerületfejlesztési </w:t>
    </w:r>
    <w:proofErr w:type="gramStart"/>
    <w:r w:rsidRPr="00E67AA8">
      <w:rPr>
        <w:bCs/>
        <w:sz w:val="20"/>
        <w:szCs w:val="20"/>
      </w:rPr>
      <w:t>Bizottsága …</w:t>
    </w:r>
    <w:proofErr w:type="gramEnd"/>
    <w:r w:rsidRPr="00E67AA8">
      <w:rPr>
        <w:bCs/>
        <w:sz w:val="20"/>
        <w:szCs w:val="20"/>
      </w:rPr>
      <w:t xml:space="preserve">………….. számú határozatával elfogadott, 2016. évi </w:t>
    </w:r>
    <w:r>
      <w:rPr>
        <w:bCs/>
        <w:sz w:val="20"/>
        <w:szCs w:val="20"/>
      </w:rPr>
      <w:t>a</w:t>
    </w:r>
    <w:r w:rsidRPr="00E67AA8">
      <w:rPr>
        <w:sz w:val="20"/>
        <w:szCs w:val="20"/>
      </w:rPr>
      <w:t xml:space="preserve"> társasházak </w:t>
    </w:r>
    <w:r w:rsidRPr="00E67AA8">
      <w:rPr>
        <w:b/>
        <w:i/>
        <w:sz w:val="20"/>
        <w:szCs w:val="20"/>
      </w:rPr>
      <w:t>teherhordó</w:t>
    </w:r>
    <w:r w:rsidRPr="00E67AA8">
      <w:rPr>
        <w:sz w:val="20"/>
        <w:szCs w:val="20"/>
      </w:rPr>
      <w:t xml:space="preserve"> épületszerkezeteinek, és épületgépészeti rendszereinek </w:t>
    </w:r>
    <w:r w:rsidRPr="00E67AA8">
      <w:rPr>
        <w:b/>
        <w:i/>
        <w:sz w:val="20"/>
        <w:szCs w:val="20"/>
      </w:rPr>
      <w:t>rendeltetését</w:t>
    </w:r>
    <w:r w:rsidR="00225460">
      <w:rPr>
        <w:b/>
        <w:i/>
        <w:sz w:val="20"/>
        <w:szCs w:val="20"/>
      </w:rPr>
      <w:t xml:space="preserve"> </w:t>
    </w:r>
    <w:r w:rsidRPr="00E67AA8">
      <w:rPr>
        <w:b/>
        <w:i/>
        <w:sz w:val="20"/>
        <w:szCs w:val="20"/>
      </w:rPr>
      <w:t xml:space="preserve"> gátló</w:t>
    </w:r>
    <w:r w:rsidRPr="00E67AA8">
      <w:rPr>
        <w:bCs/>
        <w:sz w:val="20"/>
        <w:szCs w:val="20"/>
      </w:rPr>
      <w:t xml:space="preserve"> javító munkáinak Társasház Felújítási Pályázati Kiírása</w:t>
    </w:r>
    <w:r>
      <w:rPr>
        <w:bCs/>
        <w:sz w:val="20"/>
        <w:szCs w:val="20"/>
      </w:rPr>
      <w:t xml:space="preserve"> </w:t>
    </w:r>
    <w:r w:rsidR="005A02BB" w:rsidRPr="00E67AA8">
      <w:rPr>
        <w:b/>
        <w:sz w:val="20"/>
        <w:szCs w:val="20"/>
        <w:u w:val="single"/>
      </w:rPr>
      <w:t>1. számú melléklete</w:t>
    </w:r>
    <w:r w:rsidR="00326650" w:rsidRPr="00E67AA8">
      <w:rPr>
        <w:b/>
        <w:sz w:val="20"/>
        <w:szCs w:val="20"/>
        <w:u w:val="single"/>
      </w:rPr>
      <w:t xml:space="preserve"> </w:t>
    </w:r>
  </w:p>
  <w:p w:rsidR="005A02BB" w:rsidRDefault="005A02BB" w:rsidP="005A02BB">
    <w:pPr>
      <w:pStyle w:val="lfej"/>
      <w:tabs>
        <w:tab w:val="clear" w:pos="4536"/>
        <w:tab w:val="clear" w:pos="9072"/>
        <w:tab w:val="left" w:pos="219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66A1"/>
    <w:multiLevelType w:val="hybridMultilevel"/>
    <w:tmpl w:val="05284B1E"/>
    <w:lvl w:ilvl="0" w:tplc="0C465C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753081"/>
    <w:multiLevelType w:val="hybridMultilevel"/>
    <w:tmpl w:val="287EACA6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D38"/>
    <w:rsid w:val="00072D2D"/>
    <w:rsid w:val="00087A75"/>
    <w:rsid w:val="000E3705"/>
    <w:rsid w:val="00173A87"/>
    <w:rsid w:val="001D3464"/>
    <w:rsid w:val="00225460"/>
    <w:rsid w:val="00254E23"/>
    <w:rsid w:val="00257000"/>
    <w:rsid w:val="00260CA6"/>
    <w:rsid w:val="00326650"/>
    <w:rsid w:val="0051182F"/>
    <w:rsid w:val="00531678"/>
    <w:rsid w:val="005A02BB"/>
    <w:rsid w:val="0062746E"/>
    <w:rsid w:val="00740D45"/>
    <w:rsid w:val="00775575"/>
    <w:rsid w:val="0079200B"/>
    <w:rsid w:val="00836D38"/>
    <w:rsid w:val="008E5335"/>
    <w:rsid w:val="009503C9"/>
    <w:rsid w:val="009864C3"/>
    <w:rsid w:val="00A83570"/>
    <w:rsid w:val="00BC2773"/>
    <w:rsid w:val="00BF59C9"/>
    <w:rsid w:val="00CB16DF"/>
    <w:rsid w:val="00D726DA"/>
    <w:rsid w:val="00E27732"/>
    <w:rsid w:val="00E67AA8"/>
    <w:rsid w:val="00F81586"/>
    <w:rsid w:val="00FA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36D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836D38"/>
    <w:pPr>
      <w:spacing w:before="280" w:after="280"/>
    </w:pPr>
    <w:rPr>
      <w:rFonts w:ascii="Arial Unicode MS" w:hAnsi="Arial Unicode MS"/>
      <w:lang w:val="en-GB"/>
    </w:rPr>
  </w:style>
  <w:style w:type="paragraph" w:styleId="Nincstrkz">
    <w:name w:val="No Spacing"/>
    <w:qFormat/>
    <w:rsid w:val="00836D38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lfej">
    <w:name w:val="header"/>
    <w:basedOn w:val="Norml"/>
    <w:link w:val="lfejChar"/>
    <w:uiPriority w:val="99"/>
    <w:unhideWhenUsed/>
    <w:rsid w:val="0079200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79200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79200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9200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9200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9200B"/>
    <w:rPr>
      <w:rFonts w:ascii="Tahoma" w:eastAsia="Times New Roman" w:hAnsi="Tahoma" w:cs="Tahoma"/>
      <w:sz w:val="16"/>
      <w:szCs w:val="16"/>
      <w:lang w:eastAsia="zh-CN"/>
    </w:rPr>
  </w:style>
  <w:style w:type="paragraph" w:styleId="Listaszerbekezds">
    <w:name w:val="List Paragraph"/>
    <w:basedOn w:val="Norml"/>
    <w:uiPriority w:val="34"/>
    <w:qFormat/>
    <w:rsid w:val="0079200B"/>
    <w:pPr>
      <w:ind w:left="720"/>
      <w:contextualSpacing/>
    </w:pPr>
  </w:style>
  <w:style w:type="character" w:styleId="Hiperhivatkozs">
    <w:name w:val="Hyperlink"/>
    <w:basedOn w:val="Bekezdsalapbettpusa"/>
    <w:uiPriority w:val="99"/>
    <w:semiHidden/>
    <w:unhideWhenUsed/>
    <w:rsid w:val="00254E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36D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836D38"/>
    <w:pPr>
      <w:spacing w:before="280" w:after="280"/>
    </w:pPr>
    <w:rPr>
      <w:rFonts w:ascii="Arial Unicode MS" w:hAnsi="Arial Unicode MS"/>
      <w:lang w:val="en-GB"/>
    </w:rPr>
  </w:style>
  <w:style w:type="paragraph" w:styleId="Nincstrkz">
    <w:name w:val="No Spacing"/>
    <w:qFormat/>
    <w:rsid w:val="00836D38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lfej">
    <w:name w:val="header"/>
    <w:basedOn w:val="Norml"/>
    <w:link w:val="lfejChar"/>
    <w:uiPriority w:val="99"/>
    <w:unhideWhenUsed/>
    <w:rsid w:val="0079200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79200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79200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9200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9200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9200B"/>
    <w:rPr>
      <w:rFonts w:ascii="Tahoma" w:eastAsia="Times New Roman" w:hAnsi="Tahoma" w:cs="Tahoma"/>
      <w:sz w:val="16"/>
      <w:szCs w:val="16"/>
      <w:lang w:eastAsia="zh-CN"/>
    </w:rPr>
  </w:style>
  <w:style w:type="paragraph" w:styleId="Listaszerbekezds">
    <w:name w:val="List Paragraph"/>
    <w:basedOn w:val="Norml"/>
    <w:uiPriority w:val="34"/>
    <w:qFormat/>
    <w:rsid w:val="0079200B"/>
    <w:pPr>
      <w:ind w:left="720"/>
      <w:contextualSpacing/>
    </w:pPr>
  </w:style>
  <w:style w:type="character" w:styleId="Hiperhivatkozs">
    <w:name w:val="Hyperlink"/>
    <w:basedOn w:val="Bekezdsalapbettpusa"/>
    <w:uiPriority w:val="99"/>
    <w:semiHidden/>
    <w:unhideWhenUsed/>
    <w:rsid w:val="00254E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1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erzsebetvaros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AA67E-F848-455D-9510-5DB1BD07F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215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Fodor Szilvia</dc:creator>
  <cp:lastModifiedBy>Pék Andrea</cp:lastModifiedBy>
  <cp:revision>5</cp:revision>
  <cp:lastPrinted>2014-04-17T11:47:00Z</cp:lastPrinted>
  <dcterms:created xsi:type="dcterms:W3CDTF">2016-02-04T09:48:00Z</dcterms:created>
  <dcterms:modified xsi:type="dcterms:W3CDTF">2016-02-04T12:50:00Z</dcterms:modified>
</cp:coreProperties>
</file>